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3" w:rsidRPr="00152E1B" w:rsidRDefault="00152E1B" w:rsidP="00152E1B">
      <w:pPr>
        <w:jc w:val="center"/>
        <w:rPr>
          <w:rFonts w:ascii="Times New Roman" w:hAnsi="Times New Roman" w:cs="Times New Roman"/>
          <w:b/>
          <w:sz w:val="28"/>
        </w:rPr>
      </w:pPr>
      <w:r w:rsidRPr="00152E1B">
        <w:rPr>
          <w:rFonts w:ascii="Times New Roman" w:hAnsi="Times New Roman" w:cs="Times New Roman"/>
          <w:b/>
          <w:sz w:val="28"/>
        </w:rPr>
        <w:t>«Победа остается молодой»</w:t>
      </w:r>
    </w:p>
    <w:p w:rsidR="00152E1B" w:rsidRDefault="00A02EBB" w:rsidP="00152E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1381BE8" wp14:editId="40936C39">
            <wp:simplePos x="0" y="0"/>
            <wp:positionH relativeFrom="column">
              <wp:posOffset>-215900</wp:posOffset>
            </wp:positionH>
            <wp:positionV relativeFrom="paragraph">
              <wp:posOffset>1156335</wp:posOffset>
            </wp:positionV>
            <wp:extent cx="3457575" cy="4914900"/>
            <wp:effectExtent l="0" t="0" r="9525" b="0"/>
            <wp:wrapThrough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мая ИПТ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" r="5346" b="1955"/>
                    <a:stretch/>
                  </pic:blipFill>
                  <pic:spPr bwMode="auto">
                    <a:xfrm>
                      <a:off x="0" y="0"/>
                      <a:ext cx="3457575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4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855FFD5" wp14:editId="664431D1">
            <wp:simplePos x="0" y="0"/>
            <wp:positionH relativeFrom="column">
              <wp:posOffset>3195955</wp:posOffset>
            </wp:positionH>
            <wp:positionV relativeFrom="paragraph">
              <wp:posOffset>1156335</wp:posOffset>
            </wp:positionV>
            <wp:extent cx="3224530" cy="4914900"/>
            <wp:effectExtent l="0" t="0" r="0" b="0"/>
            <wp:wrapThrough wrapText="bothSides">
              <wp:wrapPolygon edited="0">
                <wp:start x="0" y="0"/>
                <wp:lineTo x="0" y="21516"/>
                <wp:lineTo x="21438" y="21516"/>
                <wp:lineTo x="21438" y="0"/>
                <wp:lineTo x="0" y="0"/>
              </wp:wrapPolygon>
            </wp:wrapThrough>
            <wp:docPr id="2" name="Рисунок 2" descr="E:\photo_155799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_1557991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1"/>
                    <a:stretch/>
                  </pic:blipFill>
                  <pic:spPr bwMode="auto">
                    <a:xfrm>
                      <a:off x="0" y="0"/>
                      <a:ext cx="322453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1B" w:rsidRPr="00152E1B">
        <w:rPr>
          <w:rFonts w:ascii="Times New Roman" w:hAnsi="Times New Roman" w:cs="Times New Roman"/>
          <w:sz w:val="28"/>
        </w:rPr>
        <w:t xml:space="preserve">7 мая 2019 года дети старшей группы «Фантазеры» приняли участие в фестивале патриотической песни «Победа остается молодой», который прошел в Ирбитском политехникуме. Вокальный ансамбль </w:t>
      </w:r>
      <w:r w:rsidR="00B00049">
        <w:rPr>
          <w:rFonts w:ascii="Times New Roman" w:hAnsi="Times New Roman" w:cs="Times New Roman"/>
          <w:sz w:val="28"/>
        </w:rPr>
        <w:t>выступи</w:t>
      </w:r>
      <w:r w:rsidR="00152E1B">
        <w:rPr>
          <w:rFonts w:ascii="Times New Roman" w:hAnsi="Times New Roman" w:cs="Times New Roman"/>
          <w:sz w:val="28"/>
        </w:rPr>
        <w:t xml:space="preserve">л первым номером и </w:t>
      </w:r>
      <w:r w:rsidR="00152E1B" w:rsidRPr="00152E1B">
        <w:rPr>
          <w:rFonts w:ascii="Times New Roman" w:hAnsi="Times New Roman" w:cs="Times New Roman"/>
          <w:sz w:val="28"/>
        </w:rPr>
        <w:t>ис</w:t>
      </w:r>
      <w:r w:rsidR="00B00049">
        <w:rPr>
          <w:rFonts w:ascii="Times New Roman" w:hAnsi="Times New Roman" w:cs="Times New Roman"/>
          <w:sz w:val="28"/>
        </w:rPr>
        <w:t>полнил песню «Бескозырка белая» авт. З.</w:t>
      </w:r>
      <w:r w:rsidR="00870228">
        <w:rPr>
          <w:rFonts w:ascii="Times New Roman" w:hAnsi="Times New Roman" w:cs="Times New Roman"/>
          <w:sz w:val="28"/>
        </w:rPr>
        <w:t xml:space="preserve"> </w:t>
      </w:r>
      <w:r w:rsidR="00B00049">
        <w:rPr>
          <w:rFonts w:ascii="Times New Roman" w:hAnsi="Times New Roman" w:cs="Times New Roman"/>
          <w:sz w:val="28"/>
        </w:rPr>
        <w:t xml:space="preserve">Александрова и </w:t>
      </w:r>
      <w:proofErr w:type="spellStart"/>
      <w:r w:rsidR="00B00049">
        <w:rPr>
          <w:rFonts w:ascii="Times New Roman" w:hAnsi="Times New Roman" w:cs="Times New Roman"/>
          <w:sz w:val="28"/>
        </w:rPr>
        <w:t>И</w:t>
      </w:r>
      <w:proofErr w:type="spellEnd"/>
      <w:r w:rsidR="00B00049">
        <w:rPr>
          <w:rFonts w:ascii="Times New Roman" w:hAnsi="Times New Roman" w:cs="Times New Roman"/>
          <w:sz w:val="28"/>
        </w:rPr>
        <w:t>.</w:t>
      </w:r>
      <w:r w:rsidR="00870228">
        <w:rPr>
          <w:rFonts w:ascii="Times New Roman" w:hAnsi="Times New Roman" w:cs="Times New Roman"/>
          <w:sz w:val="28"/>
        </w:rPr>
        <w:t xml:space="preserve"> </w:t>
      </w:r>
      <w:r w:rsidR="00B00049">
        <w:rPr>
          <w:rFonts w:ascii="Times New Roman" w:hAnsi="Times New Roman" w:cs="Times New Roman"/>
          <w:sz w:val="28"/>
        </w:rPr>
        <w:t>Галкин.</w:t>
      </w:r>
      <w:bookmarkStart w:id="0" w:name="_GoBack"/>
      <w:bookmarkEnd w:id="0"/>
    </w:p>
    <w:p w:rsidR="00152E1B" w:rsidRDefault="00B00049" w:rsidP="00152E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 и радушно встретил зал юных артистов. Аплодисменты звучали в поддержку солиста Ростислава К.</w:t>
      </w:r>
    </w:p>
    <w:p w:rsidR="00A02EBB" w:rsidRDefault="00A02EBB" w:rsidP="00152E1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02EBB" w:rsidRPr="00A02EBB" w:rsidRDefault="00A02EBB" w:rsidP="00A02EBB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A02EBB">
        <w:rPr>
          <w:rFonts w:ascii="Times New Roman" w:hAnsi="Times New Roman" w:cs="Times New Roman"/>
          <w:i/>
          <w:sz w:val="28"/>
        </w:rPr>
        <w:t>Музыкальный руководитель И.К.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02EBB">
        <w:rPr>
          <w:rFonts w:ascii="Times New Roman" w:hAnsi="Times New Roman" w:cs="Times New Roman"/>
          <w:i/>
          <w:sz w:val="28"/>
        </w:rPr>
        <w:t>Тетюева</w:t>
      </w:r>
    </w:p>
    <w:sectPr w:rsidR="00A02EBB" w:rsidRPr="00A02EBB" w:rsidSect="00A02E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F7"/>
    <w:rsid w:val="00152E1B"/>
    <w:rsid w:val="002F2525"/>
    <w:rsid w:val="005D01F7"/>
    <w:rsid w:val="00754FAE"/>
    <w:rsid w:val="00870228"/>
    <w:rsid w:val="00A02EBB"/>
    <w:rsid w:val="00B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9</cp:revision>
  <dcterms:created xsi:type="dcterms:W3CDTF">2019-05-16T06:50:00Z</dcterms:created>
  <dcterms:modified xsi:type="dcterms:W3CDTF">2019-05-30T07:18:00Z</dcterms:modified>
</cp:coreProperties>
</file>